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E45B81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2B35" w:rsidRDefault="00AE2758" w:rsidP="008F0355">
      <w:pPr>
        <w:tabs>
          <w:tab w:val="left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C51AA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9A7F1C">
        <w:rPr>
          <w:sz w:val="28"/>
          <w:szCs w:val="28"/>
        </w:rPr>
        <w:t xml:space="preserve"> </w:t>
      </w:r>
      <w:r w:rsidR="005C51AA">
        <w:rPr>
          <w:sz w:val="28"/>
          <w:szCs w:val="28"/>
        </w:rPr>
        <w:t xml:space="preserve">июня </w:t>
      </w:r>
      <w:r w:rsidR="00DE2B35">
        <w:rPr>
          <w:sz w:val="28"/>
          <w:szCs w:val="28"/>
        </w:rPr>
        <w:t xml:space="preserve"> 201</w:t>
      </w:r>
      <w:r w:rsidR="00CC22A3">
        <w:rPr>
          <w:sz w:val="28"/>
          <w:szCs w:val="28"/>
        </w:rPr>
        <w:t>8</w:t>
      </w:r>
      <w:r w:rsidR="00DE2B3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9A7F1C">
        <w:rPr>
          <w:sz w:val="28"/>
          <w:szCs w:val="28"/>
        </w:rPr>
        <w:tab/>
        <w:t xml:space="preserve">№ </w:t>
      </w:r>
      <w:r w:rsidR="005C51AA">
        <w:rPr>
          <w:sz w:val="28"/>
          <w:szCs w:val="28"/>
        </w:rPr>
        <w:t>766</w:t>
      </w:r>
    </w:p>
    <w:p w:rsidR="00DE2B35" w:rsidRDefault="00DE2B35" w:rsidP="0013290D">
      <w:pPr>
        <w:spacing w:before="480" w:after="480"/>
        <w:ind w:left="-1560" w:right="-84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E2B35" w:rsidRDefault="00EF5BD9" w:rsidP="00E45B81">
      <w:pPr>
        <w:spacing w:after="480"/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состава </w:t>
      </w:r>
      <w:r w:rsidRPr="00EF5BD9">
        <w:rPr>
          <w:b/>
          <w:sz w:val="28"/>
          <w:szCs w:val="28"/>
        </w:rPr>
        <w:t>комиссии по постановке граждан, имеющих трех и более детей, и проживающих на территории Тверской области не менее пяти лет,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</w:t>
      </w:r>
    </w:p>
    <w:p w:rsidR="00586855" w:rsidRDefault="005006EE" w:rsidP="00586855">
      <w:pPr>
        <w:spacing w:before="36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города Твери от 24.01.2012 № 87 «</w:t>
      </w:r>
      <w:r w:rsidRPr="0097747F">
        <w:rPr>
          <w:sz w:val="28"/>
          <w:szCs w:val="28"/>
        </w:rPr>
        <w:t>О комиссии</w:t>
      </w:r>
      <w:r w:rsidRPr="0097747F">
        <w:rPr>
          <w:b/>
          <w:sz w:val="28"/>
          <w:szCs w:val="28"/>
        </w:rPr>
        <w:t xml:space="preserve"> </w:t>
      </w:r>
      <w:r w:rsidRPr="0097747F">
        <w:rPr>
          <w:sz w:val="28"/>
          <w:szCs w:val="28"/>
        </w:rPr>
        <w:t>по постановке граждан, имеющих трех и более детей</w:t>
      </w:r>
      <w:r>
        <w:rPr>
          <w:sz w:val="28"/>
          <w:szCs w:val="28"/>
        </w:rPr>
        <w:t>,</w:t>
      </w:r>
      <w:r w:rsidRPr="0097747F">
        <w:rPr>
          <w:sz w:val="28"/>
          <w:szCs w:val="28"/>
        </w:rPr>
        <w:t xml:space="preserve"> и проживающих на территории </w:t>
      </w:r>
      <w:r>
        <w:rPr>
          <w:sz w:val="28"/>
          <w:szCs w:val="28"/>
        </w:rPr>
        <w:t>Тверской области</w:t>
      </w:r>
      <w:r w:rsidRPr="0097747F">
        <w:rPr>
          <w:sz w:val="28"/>
          <w:szCs w:val="28"/>
        </w:rPr>
        <w:t xml:space="preserve"> не менее пяти лет, на учет в целях бесплатного предоставления в собственность земельных участков</w:t>
      </w:r>
      <w:r>
        <w:rPr>
          <w:sz w:val="28"/>
          <w:szCs w:val="28"/>
        </w:rPr>
        <w:t xml:space="preserve"> для индивидуального жилищного строительства или для ведения личного подсобного хозяйства»</w:t>
      </w:r>
    </w:p>
    <w:p w:rsidR="00C109B1" w:rsidRDefault="00C109B1" w:rsidP="005006EE">
      <w:pPr>
        <w:spacing w:before="480" w:after="4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DC0E8C">
        <w:rPr>
          <w:sz w:val="28"/>
          <w:szCs w:val="28"/>
        </w:rPr>
        <w:t>:</w:t>
      </w:r>
    </w:p>
    <w:p w:rsidR="005006EE" w:rsidRPr="005006EE" w:rsidRDefault="005006EE" w:rsidP="005F599B">
      <w:pPr>
        <w:pStyle w:val="a3"/>
        <w:numPr>
          <w:ilvl w:val="0"/>
          <w:numId w:val="7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комиссии</w:t>
      </w:r>
      <w:r w:rsidR="00EF5BD9">
        <w:rPr>
          <w:sz w:val="28"/>
          <w:szCs w:val="28"/>
        </w:rPr>
        <w:t xml:space="preserve"> </w:t>
      </w:r>
      <w:r w:rsidR="00EF5BD9" w:rsidRPr="0097747F">
        <w:rPr>
          <w:sz w:val="28"/>
          <w:szCs w:val="28"/>
        </w:rPr>
        <w:t>по постановке граждан, имеющих трех и более детей</w:t>
      </w:r>
      <w:r w:rsidR="00EF5BD9">
        <w:rPr>
          <w:sz w:val="28"/>
          <w:szCs w:val="28"/>
        </w:rPr>
        <w:t>,</w:t>
      </w:r>
      <w:r w:rsidR="00EF5BD9" w:rsidRPr="0097747F">
        <w:rPr>
          <w:sz w:val="28"/>
          <w:szCs w:val="28"/>
        </w:rPr>
        <w:t xml:space="preserve"> и проживающих на территории </w:t>
      </w:r>
      <w:r w:rsidR="00EF5BD9">
        <w:rPr>
          <w:sz w:val="28"/>
          <w:szCs w:val="28"/>
        </w:rPr>
        <w:t>Тверской области</w:t>
      </w:r>
      <w:r w:rsidR="00EF5BD9" w:rsidRPr="0097747F">
        <w:rPr>
          <w:sz w:val="28"/>
          <w:szCs w:val="28"/>
        </w:rPr>
        <w:t xml:space="preserve"> не менее пяти лет, на учет в целях бесплатного предоставления в собственность земельных участков</w:t>
      </w:r>
      <w:r w:rsidR="00EF5BD9">
        <w:rPr>
          <w:sz w:val="28"/>
          <w:szCs w:val="28"/>
        </w:rPr>
        <w:t xml:space="preserve"> для индивидуального жилищного строительства или для ведения личного подсобного хозяйства (прилагается).</w:t>
      </w:r>
    </w:p>
    <w:p w:rsidR="00981251" w:rsidRPr="00EF5BD9" w:rsidRDefault="00694AFC" w:rsidP="00EF5BD9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5BD9">
        <w:rPr>
          <w:sz w:val="28"/>
          <w:szCs w:val="28"/>
        </w:rPr>
        <w:t xml:space="preserve">Настоящее </w:t>
      </w:r>
      <w:r w:rsidR="0059229F">
        <w:rPr>
          <w:sz w:val="28"/>
          <w:szCs w:val="28"/>
        </w:rPr>
        <w:t xml:space="preserve"> </w:t>
      </w:r>
      <w:r w:rsidRPr="00EF5BD9">
        <w:rPr>
          <w:sz w:val="28"/>
          <w:szCs w:val="28"/>
        </w:rPr>
        <w:t>постановление</w:t>
      </w:r>
      <w:r w:rsidR="0059229F">
        <w:rPr>
          <w:sz w:val="28"/>
          <w:szCs w:val="28"/>
        </w:rPr>
        <w:t xml:space="preserve"> </w:t>
      </w:r>
      <w:r w:rsidR="004B01B7" w:rsidRPr="00EF5BD9">
        <w:rPr>
          <w:sz w:val="28"/>
          <w:szCs w:val="28"/>
        </w:rPr>
        <w:t xml:space="preserve"> вступает </w:t>
      </w:r>
      <w:r w:rsidR="0059229F">
        <w:rPr>
          <w:sz w:val="28"/>
          <w:szCs w:val="28"/>
        </w:rPr>
        <w:t xml:space="preserve"> </w:t>
      </w:r>
      <w:r w:rsidR="004B01B7" w:rsidRPr="00EF5BD9">
        <w:rPr>
          <w:sz w:val="28"/>
          <w:szCs w:val="28"/>
        </w:rPr>
        <w:t xml:space="preserve">в </w:t>
      </w:r>
      <w:r w:rsidR="0059229F">
        <w:rPr>
          <w:sz w:val="28"/>
          <w:szCs w:val="28"/>
        </w:rPr>
        <w:t xml:space="preserve"> </w:t>
      </w:r>
      <w:r w:rsidR="004B01B7" w:rsidRPr="00EF5BD9">
        <w:rPr>
          <w:sz w:val="28"/>
          <w:szCs w:val="28"/>
        </w:rPr>
        <w:t xml:space="preserve">силу </w:t>
      </w:r>
      <w:r w:rsidR="0059229F">
        <w:rPr>
          <w:sz w:val="28"/>
          <w:szCs w:val="28"/>
        </w:rPr>
        <w:t xml:space="preserve"> </w:t>
      </w:r>
      <w:r w:rsidR="004B01B7" w:rsidRPr="00EF5BD9">
        <w:rPr>
          <w:sz w:val="28"/>
          <w:szCs w:val="28"/>
        </w:rPr>
        <w:t xml:space="preserve">со </w:t>
      </w:r>
      <w:r w:rsidR="0059229F">
        <w:rPr>
          <w:sz w:val="28"/>
          <w:szCs w:val="28"/>
        </w:rPr>
        <w:t xml:space="preserve"> </w:t>
      </w:r>
      <w:r w:rsidR="004B01B7" w:rsidRPr="00EF5BD9">
        <w:rPr>
          <w:sz w:val="28"/>
          <w:szCs w:val="28"/>
        </w:rPr>
        <w:t xml:space="preserve">дня </w:t>
      </w:r>
      <w:r w:rsidR="0059229F">
        <w:rPr>
          <w:sz w:val="28"/>
          <w:szCs w:val="28"/>
        </w:rPr>
        <w:t xml:space="preserve"> </w:t>
      </w:r>
      <w:r w:rsidR="00484AC6" w:rsidRPr="00EF5BD9">
        <w:rPr>
          <w:sz w:val="28"/>
          <w:szCs w:val="28"/>
        </w:rPr>
        <w:t xml:space="preserve">официального </w:t>
      </w:r>
      <w:r w:rsidR="00EF5BD9" w:rsidRPr="00EF5BD9">
        <w:rPr>
          <w:sz w:val="28"/>
          <w:szCs w:val="28"/>
        </w:rPr>
        <w:t xml:space="preserve">опубликования </w:t>
      </w:r>
      <w:r w:rsidR="0059229F">
        <w:rPr>
          <w:sz w:val="28"/>
          <w:szCs w:val="28"/>
        </w:rPr>
        <w:t xml:space="preserve"> </w:t>
      </w:r>
      <w:r w:rsidR="00EF5BD9" w:rsidRPr="00EF5BD9">
        <w:rPr>
          <w:sz w:val="28"/>
          <w:szCs w:val="28"/>
        </w:rPr>
        <w:t xml:space="preserve">и </w:t>
      </w:r>
      <w:r w:rsidR="0059229F">
        <w:rPr>
          <w:sz w:val="28"/>
          <w:szCs w:val="28"/>
        </w:rPr>
        <w:t xml:space="preserve"> </w:t>
      </w:r>
      <w:r w:rsidR="00EF5BD9" w:rsidRPr="00EF5BD9">
        <w:rPr>
          <w:sz w:val="28"/>
          <w:szCs w:val="28"/>
        </w:rPr>
        <w:t xml:space="preserve">распространяет </w:t>
      </w:r>
      <w:r w:rsidR="0059229F">
        <w:rPr>
          <w:sz w:val="28"/>
          <w:szCs w:val="28"/>
        </w:rPr>
        <w:t xml:space="preserve"> </w:t>
      </w:r>
      <w:r w:rsidR="00EF5BD9" w:rsidRPr="00EF5BD9">
        <w:rPr>
          <w:sz w:val="28"/>
          <w:szCs w:val="28"/>
        </w:rPr>
        <w:t xml:space="preserve">свое </w:t>
      </w:r>
      <w:r w:rsidR="0059229F">
        <w:rPr>
          <w:sz w:val="28"/>
          <w:szCs w:val="28"/>
        </w:rPr>
        <w:t xml:space="preserve"> </w:t>
      </w:r>
      <w:r w:rsidR="00EF5BD9" w:rsidRPr="00EF5BD9">
        <w:rPr>
          <w:sz w:val="28"/>
          <w:szCs w:val="28"/>
        </w:rPr>
        <w:t>действие</w:t>
      </w:r>
      <w:r w:rsidR="0059229F">
        <w:rPr>
          <w:sz w:val="28"/>
          <w:szCs w:val="28"/>
        </w:rPr>
        <w:t xml:space="preserve"> </w:t>
      </w:r>
      <w:r w:rsidR="00484AC6" w:rsidRPr="00EF5BD9">
        <w:rPr>
          <w:sz w:val="28"/>
          <w:szCs w:val="28"/>
        </w:rPr>
        <w:t xml:space="preserve"> </w:t>
      </w:r>
      <w:r w:rsidR="00EF5BD9" w:rsidRPr="00EF5BD9">
        <w:rPr>
          <w:sz w:val="28"/>
          <w:szCs w:val="28"/>
        </w:rPr>
        <w:t xml:space="preserve">на </w:t>
      </w:r>
      <w:r w:rsidR="0059229F">
        <w:rPr>
          <w:sz w:val="28"/>
          <w:szCs w:val="28"/>
        </w:rPr>
        <w:t xml:space="preserve"> </w:t>
      </w:r>
      <w:r w:rsidR="00EF5BD9" w:rsidRPr="00EF5BD9">
        <w:rPr>
          <w:sz w:val="28"/>
          <w:szCs w:val="28"/>
        </w:rPr>
        <w:t xml:space="preserve">правоотношения, </w:t>
      </w:r>
      <w:r w:rsidR="0059229F">
        <w:rPr>
          <w:sz w:val="28"/>
          <w:szCs w:val="28"/>
        </w:rPr>
        <w:t xml:space="preserve"> </w:t>
      </w:r>
      <w:r w:rsidR="00EF5BD9" w:rsidRPr="00EF5BD9">
        <w:rPr>
          <w:sz w:val="28"/>
          <w:szCs w:val="28"/>
        </w:rPr>
        <w:t>возникшие с</w:t>
      </w:r>
      <w:r w:rsidR="00484AC6" w:rsidRPr="00EF5BD9">
        <w:rPr>
          <w:sz w:val="28"/>
          <w:szCs w:val="28"/>
        </w:rPr>
        <w:t xml:space="preserve"> 10 апреля 2018 года</w:t>
      </w:r>
      <w:r w:rsidR="004B01B7" w:rsidRPr="00EF5BD9">
        <w:rPr>
          <w:sz w:val="28"/>
          <w:szCs w:val="28"/>
        </w:rPr>
        <w:t>.</w:t>
      </w:r>
    </w:p>
    <w:p w:rsidR="00484AC6" w:rsidRDefault="00643D59" w:rsidP="005F599B">
      <w:pPr>
        <w:tabs>
          <w:tab w:val="left" w:pos="8364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F08DF">
        <w:rPr>
          <w:sz w:val="28"/>
          <w:szCs w:val="28"/>
        </w:rPr>
        <w:t xml:space="preserve"> </w:t>
      </w:r>
      <w:r w:rsidR="00CC22A3">
        <w:rPr>
          <w:sz w:val="28"/>
          <w:szCs w:val="28"/>
        </w:rPr>
        <w:t>города Твери</w:t>
      </w:r>
      <w:r w:rsidR="00CC22A3">
        <w:rPr>
          <w:sz w:val="28"/>
          <w:szCs w:val="28"/>
        </w:rPr>
        <w:tab/>
      </w:r>
      <w:r w:rsidR="00DF08DF">
        <w:rPr>
          <w:sz w:val="28"/>
          <w:szCs w:val="28"/>
        </w:rPr>
        <w:t>А.В. Огоньков</w:t>
      </w:r>
    </w:p>
    <w:p w:rsidR="006C1BDB" w:rsidRDefault="00484AC6" w:rsidP="0064221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78A1" w:rsidRDefault="00A078A1" w:rsidP="009671E3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Приложение</w:t>
      </w:r>
    </w:p>
    <w:p w:rsidR="00E94B22" w:rsidRDefault="00A078A1" w:rsidP="009671E3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ab/>
        <w:t>к постановлению</w:t>
      </w:r>
    </w:p>
    <w:p w:rsidR="00A078A1" w:rsidRDefault="00A078A1" w:rsidP="009671E3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ab/>
        <w:t>администрации города Твери</w:t>
      </w:r>
    </w:p>
    <w:p w:rsidR="009170D2" w:rsidRDefault="00A078A1" w:rsidP="009671E3">
      <w:pPr>
        <w:tabs>
          <w:tab w:val="left" w:pos="5812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ab/>
        <w:t>от «</w:t>
      </w:r>
      <w:r w:rsidR="005C51AA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5C51AA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2018 г. № </w:t>
      </w:r>
      <w:r w:rsidR="005C51AA">
        <w:rPr>
          <w:sz w:val="28"/>
          <w:szCs w:val="28"/>
        </w:rPr>
        <w:t>766</w:t>
      </w:r>
      <w:bookmarkStart w:id="0" w:name="_GoBack"/>
      <w:bookmarkEnd w:id="0"/>
    </w:p>
    <w:p w:rsidR="009170D2" w:rsidRDefault="009170D2" w:rsidP="009671E3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ab/>
        <w:t>«Приложение 2</w:t>
      </w:r>
    </w:p>
    <w:p w:rsidR="009170D2" w:rsidRDefault="009170D2" w:rsidP="009671E3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ab/>
        <w:t>к постановлению</w:t>
      </w:r>
    </w:p>
    <w:p w:rsidR="009170D2" w:rsidRDefault="009170D2" w:rsidP="009671E3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ab/>
        <w:t>администрации города Твери</w:t>
      </w:r>
    </w:p>
    <w:p w:rsidR="009170D2" w:rsidRDefault="009170D2" w:rsidP="009671E3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ab/>
        <w:t>от 24 января 2012 г. № 87</w:t>
      </w:r>
    </w:p>
    <w:p w:rsidR="009170D2" w:rsidRDefault="009170D2" w:rsidP="009671E3">
      <w:pPr>
        <w:spacing w:before="360"/>
        <w:ind w:left="709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9170D2">
        <w:rPr>
          <w:b/>
          <w:sz w:val="28"/>
          <w:szCs w:val="28"/>
        </w:rPr>
        <w:t>остав</w:t>
      </w:r>
      <w:r>
        <w:rPr>
          <w:b/>
          <w:sz w:val="28"/>
          <w:szCs w:val="28"/>
        </w:rPr>
        <w:t xml:space="preserve"> комиссии</w:t>
      </w:r>
    </w:p>
    <w:p w:rsidR="00E45B81" w:rsidRPr="00E45B81" w:rsidRDefault="00E45B81" w:rsidP="00E45B81">
      <w:pPr>
        <w:ind w:left="709" w:right="567"/>
        <w:jc w:val="center"/>
        <w:rPr>
          <w:b/>
          <w:sz w:val="28"/>
          <w:szCs w:val="28"/>
        </w:rPr>
      </w:pPr>
      <w:r w:rsidRPr="00E45B81">
        <w:rPr>
          <w:b/>
          <w:sz w:val="28"/>
          <w:szCs w:val="28"/>
        </w:rPr>
        <w:t>по постановке граждан, имеющих трех и более детей, и проживающих на территории Тверской области не менее пяти лет,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</w:t>
      </w:r>
    </w:p>
    <w:p w:rsidR="00FD0772" w:rsidRDefault="00FD0772" w:rsidP="009671E3">
      <w:pPr>
        <w:tabs>
          <w:tab w:val="left" w:pos="4820"/>
        </w:tabs>
        <w:spacing w:before="480" w:after="120"/>
        <w:ind w:right="851"/>
        <w:jc w:val="both"/>
        <w:rPr>
          <w:sz w:val="28"/>
          <w:szCs w:val="28"/>
        </w:rPr>
      </w:pPr>
      <w:r w:rsidRPr="00FD0772">
        <w:rPr>
          <w:sz w:val="28"/>
          <w:szCs w:val="28"/>
        </w:rPr>
        <w:t>П</w:t>
      </w:r>
      <w:r>
        <w:rPr>
          <w:sz w:val="28"/>
          <w:szCs w:val="28"/>
        </w:rPr>
        <w:t>редседатель комиссии:</w:t>
      </w:r>
    </w:p>
    <w:p w:rsidR="00FD0772" w:rsidRDefault="00FD0772" w:rsidP="00C64988">
      <w:pPr>
        <w:pStyle w:val="a3"/>
        <w:numPr>
          <w:ilvl w:val="0"/>
          <w:numId w:val="3"/>
        </w:numPr>
        <w:tabs>
          <w:tab w:val="left" w:pos="284"/>
          <w:tab w:val="left" w:pos="4820"/>
        </w:tabs>
        <w:spacing w:before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Гаврилин Андрей Викторович,</w:t>
      </w:r>
      <w:r>
        <w:rPr>
          <w:sz w:val="28"/>
          <w:szCs w:val="28"/>
        </w:rPr>
        <w:tab/>
        <w:t>заместитель Главы администрации</w:t>
      </w:r>
    </w:p>
    <w:p w:rsidR="00FD0772" w:rsidRDefault="00FD0772" w:rsidP="009671E3">
      <w:pPr>
        <w:pStyle w:val="a3"/>
        <w:tabs>
          <w:tab w:val="left" w:pos="4820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города Твери.</w:t>
      </w:r>
    </w:p>
    <w:p w:rsidR="00FD0772" w:rsidRDefault="00FD0772" w:rsidP="009671E3">
      <w:pPr>
        <w:pStyle w:val="a3"/>
        <w:tabs>
          <w:tab w:val="left" w:pos="5103"/>
          <w:tab w:val="left" w:pos="5245"/>
        </w:tabs>
        <w:spacing w:before="120"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FD0772" w:rsidRDefault="00FD0772" w:rsidP="009671E3">
      <w:pPr>
        <w:pStyle w:val="a3"/>
        <w:numPr>
          <w:ilvl w:val="0"/>
          <w:numId w:val="3"/>
        </w:numPr>
        <w:tabs>
          <w:tab w:val="left" w:pos="284"/>
          <w:tab w:val="left" w:pos="482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Кузнецова Лариса Викторовна,</w:t>
      </w:r>
      <w:r>
        <w:rPr>
          <w:sz w:val="28"/>
          <w:szCs w:val="28"/>
        </w:rPr>
        <w:tab/>
        <w:t xml:space="preserve">заместитель директора, начальник </w:t>
      </w:r>
      <w:r w:rsidR="00C64988" w:rsidRPr="00FD0772">
        <w:rPr>
          <w:sz w:val="28"/>
          <w:szCs w:val="28"/>
        </w:rPr>
        <w:t>отдела</w:t>
      </w:r>
    </w:p>
    <w:p w:rsidR="00FD0772" w:rsidRDefault="00FD0772" w:rsidP="00C64988">
      <w:pPr>
        <w:pStyle w:val="a3"/>
        <w:tabs>
          <w:tab w:val="left" w:pos="48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D0772">
        <w:rPr>
          <w:sz w:val="28"/>
          <w:szCs w:val="28"/>
        </w:rPr>
        <w:t>адресной социальной</w:t>
      </w:r>
      <w:r w:rsidR="00C64988" w:rsidRPr="00C64988">
        <w:rPr>
          <w:sz w:val="28"/>
          <w:szCs w:val="28"/>
        </w:rPr>
        <w:t xml:space="preserve"> </w:t>
      </w:r>
      <w:r w:rsidR="00C64988" w:rsidRPr="00FD0772">
        <w:rPr>
          <w:sz w:val="28"/>
          <w:szCs w:val="28"/>
        </w:rPr>
        <w:t>помощи</w:t>
      </w:r>
    </w:p>
    <w:p w:rsidR="00FD0772" w:rsidRDefault="00FD0772" w:rsidP="00C64988">
      <w:pPr>
        <w:pStyle w:val="a3"/>
        <w:tabs>
          <w:tab w:val="left" w:pos="4820"/>
        </w:tabs>
        <w:ind w:left="0"/>
        <w:jc w:val="both"/>
        <w:rPr>
          <w:sz w:val="28"/>
          <w:szCs w:val="28"/>
        </w:rPr>
      </w:pPr>
      <w:r w:rsidRPr="00FD077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0772">
        <w:rPr>
          <w:sz w:val="28"/>
          <w:szCs w:val="28"/>
        </w:rPr>
        <w:t xml:space="preserve">муниципального </w:t>
      </w:r>
      <w:r w:rsidR="00C64988" w:rsidRPr="00FD0772">
        <w:rPr>
          <w:sz w:val="28"/>
          <w:szCs w:val="28"/>
        </w:rPr>
        <w:t>казенного учреждения</w:t>
      </w:r>
    </w:p>
    <w:p w:rsidR="00FD0772" w:rsidRDefault="00FD0772" w:rsidP="009671E3">
      <w:pPr>
        <w:pStyle w:val="a3"/>
        <w:tabs>
          <w:tab w:val="left" w:pos="4820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«Управление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социальной политики».</w:t>
      </w:r>
    </w:p>
    <w:p w:rsidR="005101A0" w:rsidRDefault="005101A0" w:rsidP="009671E3">
      <w:pPr>
        <w:pStyle w:val="a3"/>
        <w:tabs>
          <w:tab w:val="left" w:pos="5245"/>
        </w:tabs>
        <w:spacing w:before="120"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D16487" w:rsidRDefault="005101A0" w:rsidP="009671E3">
      <w:pPr>
        <w:pStyle w:val="a3"/>
        <w:numPr>
          <w:ilvl w:val="0"/>
          <w:numId w:val="3"/>
        </w:numPr>
        <w:tabs>
          <w:tab w:val="left" w:pos="284"/>
          <w:tab w:val="left" w:pos="482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Мачулкина Вероника </w:t>
      </w:r>
      <w:r w:rsidR="00C64988">
        <w:rPr>
          <w:sz w:val="28"/>
          <w:szCs w:val="28"/>
        </w:rPr>
        <w:t>Владимировна,</w:t>
      </w:r>
      <w:r w:rsidR="00C64988">
        <w:rPr>
          <w:sz w:val="28"/>
          <w:szCs w:val="28"/>
        </w:rPr>
        <w:tab/>
      </w:r>
      <w:r>
        <w:rPr>
          <w:sz w:val="28"/>
          <w:szCs w:val="28"/>
        </w:rPr>
        <w:t>главный специалист (по кадровой</w:t>
      </w:r>
      <w:r w:rsidR="00C64988" w:rsidRPr="00C64988">
        <w:rPr>
          <w:sz w:val="28"/>
          <w:szCs w:val="28"/>
        </w:rPr>
        <w:t xml:space="preserve"> </w:t>
      </w:r>
      <w:r w:rsidR="00C64988" w:rsidRPr="00D16487">
        <w:rPr>
          <w:sz w:val="28"/>
          <w:szCs w:val="28"/>
        </w:rPr>
        <w:t>работе</w:t>
      </w:r>
      <w:r w:rsidR="00C64988" w:rsidRPr="00C64988">
        <w:rPr>
          <w:sz w:val="28"/>
          <w:szCs w:val="28"/>
        </w:rPr>
        <w:t xml:space="preserve"> </w:t>
      </w:r>
      <w:r w:rsidR="00C64988" w:rsidRPr="00D16487">
        <w:rPr>
          <w:sz w:val="28"/>
          <w:szCs w:val="28"/>
        </w:rPr>
        <w:t>и</w:t>
      </w:r>
      <w:proofErr w:type="gramEnd"/>
    </w:p>
    <w:p w:rsidR="00D16487" w:rsidRDefault="00D16487" w:rsidP="00C64988">
      <w:pPr>
        <w:pStyle w:val="a3"/>
        <w:tabs>
          <w:tab w:val="left" w:pos="482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01A0" w:rsidRPr="00D16487">
        <w:rPr>
          <w:sz w:val="28"/>
          <w:szCs w:val="28"/>
        </w:rPr>
        <w:t>правовым вопросам)</w:t>
      </w:r>
      <w:r w:rsidRPr="00D16487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планирования,</w:t>
      </w:r>
    </w:p>
    <w:p w:rsidR="00D16487" w:rsidRDefault="00D16487" w:rsidP="00C64988">
      <w:pPr>
        <w:pStyle w:val="a3"/>
        <w:tabs>
          <w:tab w:val="left" w:pos="482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бухгалтерского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учета и отчетности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и</w:t>
      </w:r>
    </w:p>
    <w:p w:rsidR="00D16487" w:rsidRDefault="00D16487" w:rsidP="00C64988">
      <w:pPr>
        <w:pStyle w:val="a3"/>
        <w:tabs>
          <w:tab w:val="left" w:pos="482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социальных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выплат</w:t>
      </w:r>
      <w:r w:rsidR="00C64988" w:rsidRPr="00D16487">
        <w:rPr>
          <w:sz w:val="28"/>
          <w:szCs w:val="28"/>
        </w:rPr>
        <w:t xml:space="preserve"> </w:t>
      </w:r>
      <w:r w:rsidR="00C64988" w:rsidRPr="00FD0772">
        <w:rPr>
          <w:sz w:val="28"/>
          <w:szCs w:val="28"/>
        </w:rPr>
        <w:t>муниципального</w:t>
      </w:r>
    </w:p>
    <w:p w:rsidR="00D16487" w:rsidRDefault="00D16487" w:rsidP="00C64988">
      <w:pPr>
        <w:pStyle w:val="a3"/>
        <w:tabs>
          <w:tab w:val="left" w:pos="48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казенного</w:t>
      </w:r>
      <w:r w:rsidR="00C64988" w:rsidRPr="00C64988">
        <w:rPr>
          <w:sz w:val="28"/>
          <w:szCs w:val="28"/>
        </w:rPr>
        <w:t xml:space="preserve"> </w:t>
      </w:r>
      <w:r w:rsidR="00C64988" w:rsidRPr="00FD0772">
        <w:rPr>
          <w:sz w:val="28"/>
          <w:szCs w:val="28"/>
        </w:rPr>
        <w:t>учреждения</w:t>
      </w:r>
      <w:r w:rsidR="00C64988">
        <w:rPr>
          <w:sz w:val="28"/>
          <w:szCs w:val="28"/>
        </w:rPr>
        <w:t xml:space="preserve"> «Управление</w:t>
      </w:r>
    </w:p>
    <w:p w:rsidR="005101A0" w:rsidRDefault="00D16487" w:rsidP="009671E3">
      <w:pPr>
        <w:pStyle w:val="a3"/>
        <w:tabs>
          <w:tab w:val="left" w:pos="4820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4988">
        <w:rPr>
          <w:sz w:val="28"/>
          <w:szCs w:val="28"/>
        </w:rPr>
        <w:t>социальной политики».</w:t>
      </w:r>
    </w:p>
    <w:p w:rsidR="00D16487" w:rsidRDefault="00D16487" w:rsidP="009671E3">
      <w:pPr>
        <w:pStyle w:val="a3"/>
        <w:tabs>
          <w:tab w:val="left" w:pos="5245"/>
        </w:tabs>
        <w:spacing w:before="120"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F2343" w:rsidRDefault="00D16487" w:rsidP="009671E3">
      <w:pPr>
        <w:pStyle w:val="a3"/>
        <w:numPr>
          <w:ilvl w:val="0"/>
          <w:numId w:val="3"/>
        </w:numPr>
        <w:tabs>
          <w:tab w:val="left" w:pos="284"/>
          <w:tab w:val="left" w:pos="482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D16487">
        <w:rPr>
          <w:sz w:val="28"/>
          <w:szCs w:val="28"/>
        </w:rPr>
        <w:t>Ковалева Ирина Ивановна,</w:t>
      </w:r>
      <w:r w:rsidRPr="00D16487">
        <w:rPr>
          <w:sz w:val="28"/>
          <w:szCs w:val="28"/>
        </w:rPr>
        <w:tab/>
        <w:t>заместитель начальника</w:t>
      </w:r>
      <w:r w:rsidR="00071CBF" w:rsidRPr="00071CBF">
        <w:rPr>
          <w:sz w:val="28"/>
          <w:szCs w:val="28"/>
        </w:rPr>
        <w:t xml:space="preserve"> </w:t>
      </w:r>
      <w:r w:rsidR="00071CBF">
        <w:rPr>
          <w:sz w:val="28"/>
          <w:szCs w:val="28"/>
        </w:rPr>
        <w:t>управления,</w:t>
      </w:r>
    </w:p>
    <w:p w:rsidR="00BF2343" w:rsidRDefault="00BF2343" w:rsidP="00C64988">
      <w:pPr>
        <w:pStyle w:val="a3"/>
        <w:tabs>
          <w:tab w:val="left" w:pos="482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2B2">
        <w:rPr>
          <w:sz w:val="28"/>
          <w:szCs w:val="28"/>
        </w:rPr>
        <w:t>начальник отдела</w:t>
      </w:r>
      <w:r w:rsidR="00071CBF" w:rsidRPr="00071CBF">
        <w:rPr>
          <w:sz w:val="28"/>
          <w:szCs w:val="28"/>
        </w:rPr>
        <w:t xml:space="preserve"> </w:t>
      </w:r>
      <w:r w:rsidR="00071CBF">
        <w:rPr>
          <w:sz w:val="28"/>
          <w:szCs w:val="28"/>
        </w:rPr>
        <w:t>судебной</w:t>
      </w:r>
      <w:r w:rsidR="00071CBF" w:rsidRPr="00071CBF">
        <w:rPr>
          <w:sz w:val="28"/>
          <w:szCs w:val="28"/>
        </w:rPr>
        <w:t xml:space="preserve"> </w:t>
      </w:r>
      <w:r w:rsidR="00071CBF">
        <w:rPr>
          <w:sz w:val="28"/>
          <w:szCs w:val="28"/>
        </w:rPr>
        <w:t>работы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в</w:t>
      </w:r>
    </w:p>
    <w:p w:rsidR="00BF2343" w:rsidRDefault="00BF2343" w:rsidP="00C64988">
      <w:pPr>
        <w:pStyle w:val="a3"/>
        <w:tabs>
          <w:tab w:val="left" w:pos="482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2B2">
        <w:rPr>
          <w:sz w:val="28"/>
          <w:szCs w:val="28"/>
        </w:rPr>
        <w:t>социальной,</w:t>
      </w:r>
      <w:r w:rsidR="00071CBF" w:rsidRPr="00071CBF">
        <w:rPr>
          <w:sz w:val="28"/>
          <w:szCs w:val="28"/>
        </w:rPr>
        <w:t xml:space="preserve"> </w:t>
      </w:r>
      <w:r w:rsidR="00071CBF">
        <w:rPr>
          <w:sz w:val="28"/>
          <w:szCs w:val="28"/>
        </w:rPr>
        <w:t>коммунальной,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жилищной,</w:t>
      </w:r>
    </w:p>
    <w:p w:rsidR="00BF2343" w:rsidRDefault="00BF2343" w:rsidP="00C64988">
      <w:pPr>
        <w:pStyle w:val="a3"/>
        <w:tabs>
          <w:tab w:val="left" w:pos="482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2B2">
        <w:rPr>
          <w:sz w:val="28"/>
          <w:szCs w:val="28"/>
        </w:rPr>
        <w:t>трудовой и</w:t>
      </w:r>
      <w:r w:rsidR="00071CBF" w:rsidRPr="00071CBF">
        <w:rPr>
          <w:sz w:val="28"/>
          <w:szCs w:val="28"/>
        </w:rPr>
        <w:t xml:space="preserve"> </w:t>
      </w:r>
      <w:r w:rsidR="00071CBF">
        <w:rPr>
          <w:sz w:val="28"/>
          <w:szCs w:val="28"/>
        </w:rPr>
        <w:t>финансовой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сферах правового</w:t>
      </w:r>
    </w:p>
    <w:p w:rsidR="00D16487" w:rsidRDefault="00BF2343" w:rsidP="009671E3">
      <w:pPr>
        <w:pStyle w:val="a3"/>
        <w:tabs>
          <w:tab w:val="left" w:pos="4820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CBF">
        <w:rPr>
          <w:sz w:val="28"/>
          <w:szCs w:val="28"/>
        </w:rPr>
        <w:t>управления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администрации города</w:t>
      </w:r>
      <w:r w:rsidR="00C64988" w:rsidRPr="00071CBF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Твери;</w:t>
      </w:r>
    </w:p>
    <w:p w:rsidR="001446D5" w:rsidRDefault="00D16487" w:rsidP="00C64988">
      <w:pPr>
        <w:pStyle w:val="a3"/>
        <w:numPr>
          <w:ilvl w:val="0"/>
          <w:numId w:val="3"/>
        </w:numPr>
        <w:tabs>
          <w:tab w:val="left" w:pos="284"/>
          <w:tab w:val="left" w:pos="482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1446D5">
        <w:rPr>
          <w:sz w:val="28"/>
          <w:szCs w:val="28"/>
        </w:rPr>
        <w:t>Чернова Оксана Александровна,</w:t>
      </w:r>
      <w:r w:rsidR="001446D5" w:rsidRPr="001446D5">
        <w:rPr>
          <w:sz w:val="28"/>
          <w:szCs w:val="28"/>
        </w:rPr>
        <w:tab/>
        <w:t>начальник отдела предоставления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з</w:t>
      </w:r>
      <w:r w:rsidR="00C64988" w:rsidRPr="001446D5">
        <w:rPr>
          <w:sz w:val="28"/>
          <w:szCs w:val="28"/>
        </w:rPr>
        <w:t>емель</w:t>
      </w:r>
    </w:p>
    <w:p w:rsidR="001446D5" w:rsidRDefault="001446D5" w:rsidP="00C64988">
      <w:pPr>
        <w:pStyle w:val="a3"/>
        <w:tabs>
          <w:tab w:val="left" w:pos="482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департамента управления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имуществом и</w:t>
      </w:r>
    </w:p>
    <w:p w:rsidR="001446D5" w:rsidRDefault="001446D5" w:rsidP="00C64988">
      <w:pPr>
        <w:pStyle w:val="a3"/>
        <w:tabs>
          <w:tab w:val="left" w:pos="482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земельными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ресурсами администрации</w:t>
      </w:r>
    </w:p>
    <w:p w:rsidR="00D16487" w:rsidRPr="001446D5" w:rsidRDefault="001446D5" w:rsidP="009671E3">
      <w:pPr>
        <w:pStyle w:val="a3"/>
        <w:tabs>
          <w:tab w:val="left" w:pos="4820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города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Твери;</w:t>
      </w:r>
    </w:p>
    <w:p w:rsidR="001446D5" w:rsidRDefault="00D16487" w:rsidP="00C64988">
      <w:pPr>
        <w:pStyle w:val="a3"/>
        <w:numPr>
          <w:ilvl w:val="0"/>
          <w:numId w:val="3"/>
        </w:numPr>
        <w:tabs>
          <w:tab w:val="left" w:pos="284"/>
          <w:tab w:val="left" w:pos="482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Каблучкова Елена Валентиновна,</w:t>
      </w:r>
      <w:r w:rsidR="001446D5">
        <w:rPr>
          <w:sz w:val="28"/>
          <w:szCs w:val="28"/>
        </w:rPr>
        <w:tab/>
        <w:t xml:space="preserve">главный специалист отдела </w:t>
      </w:r>
      <w:proofErr w:type="gramStart"/>
      <w:r w:rsidR="001446D5" w:rsidRPr="00FD0772">
        <w:rPr>
          <w:sz w:val="28"/>
          <w:szCs w:val="28"/>
        </w:rPr>
        <w:t>адресной</w:t>
      </w:r>
      <w:proofErr w:type="gramEnd"/>
    </w:p>
    <w:p w:rsidR="001446D5" w:rsidRDefault="001446D5" w:rsidP="00C64988">
      <w:pPr>
        <w:pStyle w:val="a3"/>
        <w:tabs>
          <w:tab w:val="left" w:pos="48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D0772">
        <w:rPr>
          <w:sz w:val="28"/>
          <w:szCs w:val="28"/>
        </w:rPr>
        <w:t>социальной</w:t>
      </w:r>
      <w:r w:rsidRPr="001446D5">
        <w:rPr>
          <w:sz w:val="28"/>
          <w:szCs w:val="28"/>
        </w:rPr>
        <w:t xml:space="preserve"> </w:t>
      </w:r>
      <w:r w:rsidRPr="00FD0772">
        <w:rPr>
          <w:sz w:val="28"/>
          <w:szCs w:val="28"/>
        </w:rPr>
        <w:t>помощи</w:t>
      </w:r>
      <w:r w:rsidRPr="001446D5">
        <w:rPr>
          <w:sz w:val="28"/>
          <w:szCs w:val="28"/>
        </w:rPr>
        <w:t xml:space="preserve"> </w:t>
      </w:r>
      <w:r w:rsidRPr="00FD0772">
        <w:rPr>
          <w:sz w:val="28"/>
          <w:szCs w:val="28"/>
        </w:rPr>
        <w:t>муниципального</w:t>
      </w:r>
    </w:p>
    <w:p w:rsidR="001446D5" w:rsidRDefault="001446D5" w:rsidP="00C64988">
      <w:pPr>
        <w:pStyle w:val="a3"/>
        <w:tabs>
          <w:tab w:val="left" w:pos="4820"/>
        </w:tabs>
        <w:ind w:left="0"/>
        <w:jc w:val="both"/>
        <w:rPr>
          <w:sz w:val="28"/>
          <w:szCs w:val="28"/>
        </w:rPr>
      </w:pPr>
      <w:r w:rsidRPr="00FD077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0772">
        <w:rPr>
          <w:sz w:val="28"/>
          <w:szCs w:val="28"/>
        </w:rPr>
        <w:t>казенного учреждения</w:t>
      </w:r>
      <w:r>
        <w:rPr>
          <w:sz w:val="28"/>
          <w:szCs w:val="28"/>
        </w:rPr>
        <w:t xml:space="preserve"> «Управление</w:t>
      </w:r>
    </w:p>
    <w:p w:rsidR="00FD0772" w:rsidRDefault="001446D5" w:rsidP="00C64988">
      <w:pPr>
        <w:pStyle w:val="a3"/>
        <w:tabs>
          <w:tab w:val="left" w:pos="482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социальной политики»</w:t>
      </w:r>
      <w:r w:rsidR="008C1B06">
        <w:rPr>
          <w:sz w:val="28"/>
          <w:szCs w:val="28"/>
        </w:rPr>
        <w:t>;</w:t>
      </w:r>
    </w:p>
    <w:p w:rsidR="002C3996" w:rsidRDefault="002C3996" w:rsidP="00C64988">
      <w:pPr>
        <w:pStyle w:val="a3"/>
        <w:numPr>
          <w:ilvl w:val="0"/>
          <w:numId w:val="3"/>
        </w:numPr>
        <w:tabs>
          <w:tab w:val="left" w:pos="284"/>
          <w:tab w:val="left" w:pos="482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Кирьянова Юлия Николаевна,</w:t>
      </w:r>
      <w:r>
        <w:rPr>
          <w:sz w:val="28"/>
          <w:szCs w:val="28"/>
        </w:rPr>
        <w:tab/>
        <w:t xml:space="preserve">ведущий эксперт государственного </w:t>
      </w:r>
    </w:p>
    <w:p w:rsidR="002C3996" w:rsidRDefault="002C3996" w:rsidP="00C64988">
      <w:pPr>
        <w:pStyle w:val="a3"/>
        <w:tabs>
          <w:tab w:val="left" w:pos="482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казенного учреждения Тверской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области</w:t>
      </w:r>
    </w:p>
    <w:p w:rsidR="002C3996" w:rsidRDefault="002C3996" w:rsidP="00C64988">
      <w:pPr>
        <w:pStyle w:val="a3"/>
        <w:tabs>
          <w:tab w:val="left" w:pos="482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«Центр социальной</w:t>
      </w:r>
      <w:r w:rsidR="00C64988" w:rsidRPr="00C64988">
        <w:rPr>
          <w:sz w:val="28"/>
          <w:szCs w:val="28"/>
        </w:rPr>
        <w:t xml:space="preserve"> </w:t>
      </w:r>
      <w:r w:rsidR="00C64988">
        <w:rPr>
          <w:sz w:val="28"/>
          <w:szCs w:val="28"/>
        </w:rPr>
        <w:t>поддержки населения»</w:t>
      </w:r>
    </w:p>
    <w:p w:rsidR="002C3996" w:rsidRDefault="002C3996" w:rsidP="009671E3">
      <w:pPr>
        <w:pStyle w:val="a3"/>
        <w:tabs>
          <w:tab w:val="left" w:pos="4820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города Твери;</w:t>
      </w:r>
    </w:p>
    <w:p w:rsidR="008C1B06" w:rsidRDefault="008C1B06" w:rsidP="00C64988">
      <w:pPr>
        <w:pStyle w:val="a3"/>
        <w:numPr>
          <w:ilvl w:val="0"/>
          <w:numId w:val="3"/>
        </w:numPr>
        <w:tabs>
          <w:tab w:val="left" w:pos="284"/>
          <w:tab w:val="left" w:pos="4820"/>
          <w:tab w:val="left" w:pos="4962"/>
        </w:tabs>
        <w:spacing w:before="120" w:after="480"/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Депутат Тверской городской Думы (по согласованию)</w:t>
      </w:r>
      <w:r w:rsidR="006F1C94">
        <w:rPr>
          <w:sz w:val="28"/>
          <w:szCs w:val="28"/>
        </w:rPr>
        <w:t>.»</w:t>
      </w:r>
      <w:r w:rsidR="002C3996">
        <w:rPr>
          <w:sz w:val="28"/>
          <w:szCs w:val="28"/>
        </w:rPr>
        <w:t>.</w:t>
      </w:r>
    </w:p>
    <w:p w:rsidR="00C64988" w:rsidRPr="00C64988" w:rsidRDefault="00C64988" w:rsidP="00990B0A">
      <w:pPr>
        <w:pStyle w:val="a3"/>
        <w:tabs>
          <w:tab w:val="left" w:pos="284"/>
          <w:tab w:val="left" w:pos="8505"/>
        </w:tabs>
        <w:spacing w:before="84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</w:t>
      </w:r>
      <w:r w:rsidRPr="00AA294E">
        <w:rPr>
          <w:sz w:val="28"/>
          <w:szCs w:val="28"/>
        </w:rPr>
        <w:t xml:space="preserve"> </w:t>
      </w:r>
      <w:r>
        <w:rPr>
          <w:sz w:val="28"/>
          <w:szCs w:val="28"/>
        </w:rPr>
        <w:t>Твери</w:t>
      </w:r>
      <w:r>
        <w:rPr>
          <w:sz w:val="28"/>
          <w:szCs w:val="28"/>
        </w:rPr>
        <w:tab/>
        <w:t xml:space="preserve"> Л.Н. Огиенко</w:t>
      </w:r>
    </w:p>
    <w:sectPr w:rsidR="00C64988" w:rsidRPr="00C64988" w:rsidSect="009671E3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0153"/>
    <w:multiLevelType w:val="multilevel"/>
    <w:tmpl w:val="01D80A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">
    <w:nsid w:val="193531CB"/>
    <w:multiLevelType w:val="hybridMultilevel"/>
    <w:tmpl w:val="4880B3DC"/>
    <w:lvl w:ilvl="0" w:tplc="A05A0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D16A96"/>
    <w:multiLevelType w:val="multilevel"/>
    <w:tmpl w:val="4F446D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3CFA76E6"/>
    <w:multiLevelType w:val="hybridMultilevel"/>
    <w:tmpl w:val="54049466"/>
    <w:lvl w:ilvl="0" w:tplc="8D6869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12950"/>
    <w:multiLevelType w:val="multilevel"/>
    <w:tmpl w:val="4F446D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61E844A5"/>
    <w:multiLevelType w:val="multilevel"/>
    <w:tmpl w:val="643241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E636B70"/>
    <w:multiLevelType w:val="multilevel"/>
    <w:tmpl w:val="FDF2E338"/>
    <w:lvl w:ilvl="0">
      <w:start w:val="3"/>
      <w:numFmt w:val="decimal"/>
      <w:lvlText w:val="%1."/>
      <w:lvlJc w:val="left"/>
      <w:pPr>
        <w:ind w:left="5979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03BCD"/>
    <w:rsid w:val="0000754A"/>
    <w:rsid w:val="000279EF"/>
    <w:rsid w:val="00037831"/>
    <w:rsid w:val="00044695"/>
    <w:rsid w:val="000648AC"/>
    <w:rsid w:val="00066BEA"/>
    <w:rsid w:val="00067C00"/>
    <w:rsid w:val="00070F8D"/>
    <w:rsid w:val="00071CBF"/>
    <w:rsid w:val="00081ABA"/>
    <w:rsid w:val="00097564"/>
    <w:rsid w:val="000A3B8F"/>
    <w:rsid w:val="000B0251"/>
    <w:rsid w:val="000B28D7"/>
    <w:rsid w:val="000C6555"/>
    <w:rsid w:val="000D1101"/>
    <w:rsid w:val="000E6764"/>
    <w:rsid w:val="00104060"/>
    <w:rsid w:val="0010725D"/>
    <w:rsid w:val="00117226"/>
    <w:rsid w:val="0013130B"/>
    <w:rsid w:val="0013290D"/>
    <w:rsid w:val="00142541"/>
    <w:rsid w:val="001446D5"/>
    <w:rsid w:val="00147ADF"/>
    <w:rsid w:val="001621A7"/>
    <w:rsid w:val="001B1787"/>
    <w:rsid w:val="001B58F2"/>
    <w:rsid w:val="001C00B8"/>
    <w:rsid w:val="001D721D"/>
    <w:rsid w:val="001E1D6C"/>
    <w:rsid w:val="001E516A"/>
    <w:rsid w:val="001E7DE0"/>
    <w:rsid w:val="0020563A"/>
    <w:rsid w:val="002133ED"/>
    <w:rsid w:val="0021341E"/>
    <w:rsid w:val="00225400"/>
    <w:rsid w:val="00233233"/>
    <w:rsid w:val="0023420D"/>
    <w:rsid w:val="00244CD8"/>
    <w:rsid w:val="00253D4E"/>
    <w:rsid w:val="00256BFC"/>
    <w:rsid w:val="00274DED"/>
    <w:rsid w:val="00276455"/>
    <w:rsid w:val="00285BE3"/>
    <w:rsid w:val="00291489"/>
    <w:rsid w:val="002A5EA1"/>
    <w:rsid w:val="002C0FC9"/>
    <w:rsid w:val="002C3996"/>
    <w:rsid w:val="002C5D2F"/>
    <w:rsid w:val="002C618C"/>
    <w:rsid w:val="002D2BE5"/>
    <w:rsid w:val="002E1EB3"/>
    <w:rsid w:val="00306AD0"/>
    <w:rsid w:val="00342648"/>
    <w:rsid w:val="0034735A"/>
    <w:rsid w:val="00384173"/>
    <w:rsid w:val="00391749"/>
    <w:rsid w:val="00397643"/>
    <w:rsid w:val="003B0707"/>
    <w:rsid w:val="003B6FE7"/>
    <w:rsid w:val="003D2200"/>
    <w:rsid w:val="003E2AAE"/>
    <w:rsid w:val="00454438"/>
    <w:rsid w:val="0047336E"/>
    <w:rsid w:val="00475327"/>
    <w:rsid w:val="00484AC6"/>
    <w:rsid w:val="00487B86"/>
    <w:rsid w:val="004944D6"/>
    <w:rsid w:val="004B01B7"/>
    <w:rsid w:val="004B10D7"/>
    <w:rsid w:val="004B17F6"/>
    <w:rsid w:val="004B7A42"/>
    <w:rsid w:val="004C1026"/>
    <w:rsid w:val="004C2F94"/>
    <w:rsid w:val="004C3AC0"/>
    <w:rsid w:val="004D6397"/>
    <w:rsid w:val="004F6FE6"/>
    <w:rsid w:val="005006EE"/>
    <w:rsid w:val="005101A0"/>
    <w:rsid w:val="005141E2"/>
    <w:rsid w:val="0053195A"/>
    <w:rsid w:val="00573EE4"/>
    <w:rsid w:val="00574363"/>
    <w:rsid w:val="005774E9"/>
    <w:rsid w:val="00586855"/>
    <w:rsid w:val="0059229F"/>
    <w:rsid w:val="005C51AA"/>
    <w:rsid w:val="005D7030"/>
    <w:rsid w:val="005E61F9"/>
    <w:rsid w:val="005F599B"/>
    <w:rsid w:val="005F5B2A"/>
    <w:rsid w:val="00601E26"/>
    <w:rsid w:val="00640141"/>
    <w:rsid w:val="00642212"/>
    <w:rsid w:val="00643D59"/>
    <w:rsid w:val="00650ED4"/>
    <w:rsid w:val="00652A0F"/>
    <w:rsid w:val="00663801"/>
    <w:rsid w:val="00673BE8"/>
    <w:rsid w:val="00694AFC"/>
    <w:rsid w:val="006957D7"/>
    <w:rsid w:val="006B1E59"/>
    <w:rsid w:val="006B784A"/>
    <w:rsid w:val="006C1BDB"/>
    <w:rsid w:val="006D7E26"/>
    <w:rsid w:val="006E3A56"/>
    <w:rsid w:val="006F1C94"/>
    <w:rsid w:val="00711D17"/>
    <w:rsid w:val="00723168"/>
    <w:rsid w:val="007265B7"/>
    <w:rsid w:val="00734960"/>
    <w:rsid w:val="00742E78"/>
    <w:rsid w:val="00745C3E"/>
    <w:rsid w:val="007475D4"/>
    <w:rsid w:val="00760AB2"/>
    <w:rsid w:val="00767702"/>
    <w:rsid w:val="007974AE"/>
    <w:rsid w:val="0079757A"/>
    <w:rsid w:val="007A1BC1"/>
    <w:rsid w:val="007A33F3"/>
    <w:rsid w:val="007A42C8"/>
    <w:rsid w:val="007C2802"/>
    <w:rsid w:val="007D4A8D"/>
    <w:rsid w:val="007D4C9C"/>
    <w:rsid w:val="007E0C9D"/>
    <w:rsid w:val="007E5241"/>
    <w:rsid w:val="007E5F44"/>
    <w:rsid w:val="00810D9B"/>
    <w:rsid w:val="008432CC"/>
    <w:rsid w:val="008637B3"/>
    <w:rsid w:val="00876F47"/>
    <w:rsid w:val="00886D20"/>
    <w:rsid w:val="008C1B06"/>
    <w:rsid w:val="008C72D3"/>
    <w:rsid w:val="008D7225"/>
    <w:rsid w:val="008F0355"/>
    <w:rsid w:val="008F0DEB"/>
    <w:rsid w:val="008F3C8A"/>
    <w:rsid w:val="008F41EC"/>
    <w:rsid w:val="009170D2"/>
    <w:rsid w:val="009222E0"/>
    <w:rsid w:val="009300EA"/>
    <w:rsid w:val="0093183A"/>
    <w:rsid w:val="009328D6"/>
    <w:rsid w:val="009413FB"/>
    <w:rsid w:val="009446A2"/>
    <w:rsid w:val="00951958"/>
    <w:rsid w:val="009671E3"/>
    <w:rsid w:val="0097747F"/>
    <w:rsid w:val="00981251"/>
    <w:rsid w:val="00990B0A"/>
    <w:rsid w:val="009A7F1C"/>
    <w:rsid w:val="009B2AF0"/>
    <w:rsid w:val="00A078A1"/>
    <w:rsid w:val="00A17DA4"/>
    <w:rsid w:val="00A20798"/>
    <w:rsid w:val="00A20E19"/>
    <w:rsid w:val="00A22434"/>
    <w:rsid w:val="00A265C2"/>
    <w:rsid w:val="00A51F20"/>
    <w:rsid w:val="00A96003"/>
    <w:rsid w:val="00AE2758"/>
    <w:rsid w:val="00B0701B"/>
    <w:rsid w:val="00B11618"/>
    <w:rsid w:val="00B20A4A"/>
    <w:rsid w:val="00B20F57"/>
    <w:rsid w:val="00B35AB4"/>
    <w:rsid w:val="00B60DCE"/>
    <w:rsid w:val="00B631E0"/>
    <w:rsid w:val="00B84940"/>
    <w:rsid w:val="00BC2B72"/>
    <w:rsid w:val="00BE2493"/>
    <w:rsid w:val="00BF2343"/>
    <w:rsid w:val="00C04A67"/>
    <w:rsid w:val="00C109B1"/>
    <w:rsid w:val="00C11AC6"/>
    <w:rsid w:val="00C22CA6"/>
    <w:rsid w:val="00C60DA8"/>
    <w:rsid w:val="00C64988"/>
    <w:rsid w:val="00C97FA3"/>
    <w:rsid w:val="00CC22A3"/>
    <w:rsid w:val="00CF3282"/>
    <w:rsid w:val="00CF7172"/>
    <w:rsid w:val="00D16487"/>
    <w:rsid w:val="00D3250A"/>
    <w:rsid w:val="00D50955"/>
    <w:rsid w:val="00D60D35"/>
    <w:rsid w:val="00D613DE"/>
    <w:rsid w:val="00D9406C"/>
    <w:rsid w:val="00D945D3"/>
    <w:rsid w:val="00DC0E8C"/>
    <w:rsid w:val="00DC4195"/>
    <w:rsid w:val="00DD4FF2"/>
    <w:rsid w:val="00DE16C8"/>
    <w:rsid w:val="00DE2B35"/>
    <w:rsid w:val="00DF08DF"/>
    <w:rsid w:val="00DF4748"/>
    <w:rsid w:val="00DF74F4"/>
    <w:rsid w:val="00E45B81"/>
    <w:rsid w:val="00E47459"/>
    <w:rsid w:val="00E74AA6"/>
    <w:rsid w:val="00E94B22"/>
    <w:rsid w:val="00E96123"/>
    <w:rsid w:val="00E97D26"/>
    <w:rsid w:val="00EA0B48"/>
    <w:rsid w:val="00EA2E72"/>
    <w:rsid w:val="00EC42F3"/>
    <w:rsid w:val="00ED1E84"/>
    <w:rsid w:val="00ED483C"/>
    <w:rsid w:val="00EE58C0"/>
    <w:rsid w:val="00EF5BD9"/>
    <w:rsid w:val="00F03813"/>
    <w:rsid w:val="00F04FA8"/>
    <w:rsid w:val="00F11D11"/>
    <w:rsid w:val="00F1731F"/>
    <w:rsid w:val="00F26729"/>
    <w:rsid w:val="00F33168"/>
    <w:rsid w:val="00F40CE0"/>
    <w:rsid w:val="00F52721"/>
    <w:rsid w:val="00F600C9"/>
    <w:rsid w:val="00F76248"/>
    <w:rsid w:val="00F80630"/>
    <w:rsid w:val="00F941BC"/>
    <w:rsid w:val="00FD0772"/>
    <w:rsid w:val="00FE2C1F"/>
    <w:rsid w:val="00FE32B2"/>
    <w:rsid w:val="00FF260E"/>
    <w:rsid w:val="00FF278E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F5272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F5272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B76B-CF06-40DB-A587-8C39A5D2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2018-05-10T07:38:00Z</cp:lastPrinted>
  <dcterms:created xsi:type="dcterms:W3CDTF">2018-06-25T14:21:00Z</dcterms:created>
  <dcterms:modified xsi:type="dcterms:W3CDTF">2018-06-25T14:23:00Z</dcterms:modified>
</cp:coreProperties>
</file>